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7F" w:rsidRDefault="00257E7F">
      <w:r>
        <w:t>от 30.12.2020</w:t>
      </w:r>
    </w:p>
    <w:p w:rsidR="00257E7F" w:rsidRDefault="00257E7F"/>
    <w:p w:rsidR="00257E7F" w:rsidRDefault="00257E7F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257E7F" w:rsidRDefault="00257E7F">
      <w:r>
        <w:t>Общество с ограниченной ответственностью «СЛАЙТ ИНЖИНИРИНГ» ИНН 5047211133</w:t>
      </w:r>
    </w:p>
    <w:p w:rsidR="00257E7F" w:rsidRDefault="00257E7F">
      <w:r>
        <w:t>Общество с ограниченной ответственностью «ТЕХПРОМ» ИНН 6234186270</w:t>
      </w:r>
    </w:p>
    <w:p w:rsidR="00257E7F" w:rsidRDefault="00257E7F">
      <w:r>
        <w:t>Общество с ограниченной ответственностью «Гидрогеология» ИНН 7017346634</w:t>
      </w:r>
    </w:p>
    <w:p w:rsidR="00257E7F" w:rsidRDefault="00257E7F">
      <w:r>
        <w:t>Общество с ограниченной ответственностью «ЭКОКАД ГРУПП» ИНН 7203365786</w:t>
      </w:r>
    </w:p>
    <w:p w:rsidR="00257E7F" w:rsidRDefault="00257E7F">
      <w:r>
        <w:t>Общество с ограниченной ответственностью «ПЕРВАЯ ЭНЕРГЕТИЧЕСКАЯ КОМПАНИЯ» ИНН 7719493446</w:t>
      </w:r>
    </w:p>
    <w:p w:rsidR="00257E7F" w:rsidRDefault="00257E7F"/>
    <w:p w:rsidR="00257E7F" w:rsidRDefault="00257E7F">
      <w:r>
        <w:t>Решили: на основании ст. 55.7, ч. 2, п. 2 Градостроительного Кодекса РФ, а также на основании ч. 8.4, п.4 Положения о членстве, исключить из членов Ассоциации</w:t>
      </w:r>
    </w:p>
    <w:p w:rsidR="00257E7F" w:rsidRDefault="00257E7F">
      <w:r>
        <w:t>ОБЩЕСТВО С ОГРАНИЧЕННОЙ ОТВЕТСТВЕННОСТЬЮ «КОМПАНИЯ "РИЗАЛИТ СПБ»</w:t>
      </w:r>
    </w:p>
    <w:p w:rsidR="00257E7F" w:rsidRDefault="00257E7F">
      <w:r>
        <w:t>ОБЩЕСТВО С ОГРАНИЧЕННОЙ ОТВЕТСТВЕННОСТЬЮ СТРОИТЕЛЬНАЯ КОМПАНИЯ «ДОМ»</w:t>
      </w:r>
    </w:p>
    <w:p w:rsidR="00257E7F" w:rsidRDefault="00257E7F">
      <w:r>
        <w:t>ОБЩЕСТВО С ОГРАНИЧЕННОЙ ОТВЕТСТВЕННОСТЬЮ «АГРОСТРОЙПРОЕКТКОМПЛЕКТ»</w:t>
      </w:r>
    </w:p>
    <w:p w:rsidR="00257E7F" w:rsidRDefault="00257E7F">
      <w:r>
        <w:t>ИНН</w:t>
      </w:r>
    </w:p>
    <w:p w:rsidR="00257E7F" w:rsidRDefault="00257E7F"/>
    <w:p w:rsidR="00257E7F" w:rsidRDefault="00257E7F">
      <w:r>
        <w:t>ИНН</w:t>
      </w:r>
    </w:p>
    <w:p w:rsidR="00257E7F" w:rsidRDefault="00257E7F"/>
    <w:p w:rsidR="00257E7F" w:rsidRDefault="00257E7F">
      <w:r>
        <w:t>ИНН</w:t>
      </w:r>
    </w:p>
    <w:p w:rsidR="00257E7F" w:rsidRDefault="00257E7F">
      <w:r>
        <w:t>7840013488</w:t>
      </w:r>
    </w:p>
    <w:p w:rsidR="00257E7F" w:rsidRDefault="00257E7F"/>
    <w:p w:rsidR="00257E7F" w:rsidRDefault="00257E7F">
      <w:r>
        <w:t>6674327878</w:t>
      </w:r>
    </w:p>
    <w:p w:rsidR="00257E7F" w:rsidRDefault="00257E7F"/>
    <w:p w:rsidR="00257E7F" w:rsidRDefault="00257E7F">
      <w:r>
        <w:t>6685137886</w:t>
      </w:r>
    </w:p>
    <w:p w:rsidR="00257E7F" w:rsidRDefault="00257E7F"/>
    <w:p w:rsidR="00257E7F" w:rsidRDefault="00257E7F"/>
    <w:p w:rsidR="00257E7F" w:rsidRDefault="00257E7F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57E7F"/>
    <w:rsid w:val="00045D12"/>
    <w:rsid w:val="00257E7F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